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8C" w:rsidRPr="00E56BBC" w:rsidRDefault="00E56BBC" w:rsidP="00E56BBC">
      <w:pPr>
        <w:spacing w:after="0" w:line="240" w:lineRule="auto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О статусе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color w:val="000000"/>
          <w:sz w:val="28"/>
          <w:lang w:val="ru-RU"/>
        </w:rPr>
        <w:t>Закон Республики Казахстан от 27 декабря 2019 года № 293-</w:t>
      </w:r>
      <w:r>
        <w:rPr>
          <w:color w:val="000000"/>
          <w:sz w:val="28"/>
        </w:rPr>
        <w:t>V</w:t>
      </w:r>
      <w:r w:rsidRPr="00E56BBC">
        <w:rPr>
          <w:color w:val="000000"/>
          <w:sz w:val="28"/>
          <w:lang w:val="ru-RU"/>
        </w:rPr>
        <w:t>І ЗРК.</w:t>
      </w:r>
    </w:p>
    <w:p w:rsidR="00222A8C" w:rsidRPr="00E56BBC" w:rsidRDefault="00E56BBC" w:rsidP="00E56BBC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Примечание </w:t>
      </w:r>
      <w:r w:rsidRPr="00E56BBC">
        <w:rPr>
          <w:color w:val="FF0000"/>
          <w:sz w:val="28"/>
          <w:lang w:val="ru-RU"/>
        </w:rPr>
        <w:t xml:space="preserve">ИЗПИ!  </w:t>
      </w:r>
      <w:r w:rsidRPr="00E56BBC">
        <w:rPr>
          <w:color w:val="FF0000"/>
          <w:sz w:val="28"/>
          <w:lang w:val="ru-RU"/>
        </w:rPr>
        <w:t xml:space="preserve">Порядок введения в действие настоящего Закона </w:t>
      </w:r>
      <w:proofErr w:type="gramStart"/>
      <w:r w:rsidRPr="00E56BBC">
        <w:rPr>
          <w:color w:val="FF0000"/>
          <w:sz w:val="28"/>
          <w:lang w:val="ru-RU"/>
        </w:rPr>
        <w:t>см</w:t>
      </w:r>
      <w:proofErr w:type="gramEnd"/>
      <w:r w:rsidRPr="00E56BBC">
        <w:rPr>
          <w:color w:val="FF0000"/>
          <w:sz w:val="28"/>
          <w:lang w:val="ru-RU"/>
        </w:rPr>
        <w:t>. ст. 21</w:t>
      </w:r>
      <w:r w:rsidRPr="00E56BBC">
        <w:rPr>
          <w:lang w:val="ru-RU"/>
        </w:rPr>
        <w:br/>
      </w:r>
      <w:r w:rsidRPr="00E56BBC">
        <w:rPr>
          <w:color w:val="FF0000"/>
          <w:sz w:val="28"/>
          <w:lang w:val="ru-RU"/>
        </w:rPr>
        <w:t xml:space="preserve">Вниманию пользователей! </w:t>
      </w:r>
      <w:r w:rsidRPr="00E56BBC">
        <w:rPr>
          <w:color w:val="FF0000"/>
          <w:sz w:val="28"/>
          <w:lang w:val="ru-RU"/>
        </w:rPr>
        <w:t xml:space="preserve">Для удобства пользования ИЗПИ создано </w:t>
      </w:r>
      <w:r w:rsidRPr="00E56BBC">
        <w:rPr>
          <w:color w:val="FF0000"/>
          <w:sz w:val="28"/>
          <w:lang w:val="ru-RU"/>
        </w:rPr>
        <w:t>ОГЛАВЛЕНИЕ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bookmarkEnd w:id="0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" w:name="z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В настоящем Законе используются с</w:t>
      </w:r>
      <w:r w:rsidRPr="00E56BBC">
        <w:rPr>
          <w:color w:val="000000"/>
          <w:sz w:val="28"/>
          <w:lang w:val="ru-RU"/>
        </w:rPr>
        <w:t>ледующие основные понятия: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</w:t>
      </w:r>
      <w:r w:rsidRPr="00E56BBC">
        <w:rPr>
          <w:color w:val="000000"/>
          <w:sz w:val="28"/>
          <w:lang w:val="ru-RU"/>
        </w:rPr>
        <w:t xml:space="preserve"> методическому сопровождению или организации образовательной деятельности;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педагогическая этика – нормы поведения педагогов, установленные законодательством Республики Казахстан о статусе педагога;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совет по педагогической этике – коллегиа</w:t>
      </w:r>
      <w:r w:rsidRPr="00E56BBC">
        <w:rPr>
          <w:color w:val="000000"/>
          <w:sz w:val="28"/>
          <w:lang w:val="ru-RU"/>
        </w:rPr>
        <w:t>льный орган, создаваемый в организации образования, рассматривающий вопросы соблюдения педагогами педагогической этики;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наставничество – деятельность педагога по оказанию практической помощи в профессиональной адаптации лицу, впервые приступившему</w:t>
      </w:r>
      <w:r w:rsidRPr="00E56BBC">
        <w:rPr>
          <w:color w:val="000000"/>
          <w:sz w:val="28"/>
          <w:lang w:val="ru-RU"/>
        </w:rPr>
        <w:t xml:space="preserve"> к профессиональной деятельности педагога в организации среднего образования.</w:t>
      </w:r>
    </w:p>
    <w:bookmarkEnd w:id="5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2. Законодательство Республики Казахстан о статусе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" w:name="z1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Законодательство Республики Казахстан о статусе педагога основывается на Конституции Республики Казахс</w:t>
      </w:r>
      <w:r w:rsidRPr="00E56BBC">
        <w:rPr>
          <w:color w:val="000000"/>
          <w:sz w:val="28"/>
          <w:lang w:val="ru-RU"/>
        </w:rPr>
        <w:t>тан, состоит из настоящего Закона и иных нормативных правовых актов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</w:t>
      </w:r>
      <w:r w:rsidRPr="00E56BBC">
        <w:rPr>
          <w:color w:val="000000"/>
          <w:sz w:val="28"/>
          <w:lang w:val="ru-RU"/>
        </w:rPr>
        <w:t xml:space="preserve"> правила международного договора.</w:t>
      </w:r>
    </w:p>
    <w:bookmarkEnd w:id="7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" w:name="z15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Действие настоящего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</w:t>
      </w:r>
      <w:r w:rsidRPr="00E56BBC">
        <w:rPr>
          <w:color w:val="000000"/>
          <w:sz w:val="28"/>
          <w:lang w:val="ru-RU"/>
        </w:rPr>
        <w:t xml:space="preserve">ого, основного среднего, общего среднего), технического и профессионального, </w:t>
      </w:r>
      <w:proofErr w:type="spellStart"/>
      <w:r w:rsidRPr="00E56BBC">
        <w:rPr>
          <w:color w:val="000000"/>
          <w:sz w:val="28"/>
          <w:lang w:val="ru-RU"/>
        </w:rPr>
        <w:t>послесреднего</w:t>
      </w:r>
      <w:proofErr w:type="spellEnd"/>
      <w:r w:rsidRPr="00E56BBC">
        <w:rPr>
          <w:color w:val="000000"/>
          <w:sz w:val="28"/>
          <w:lang w:val="ru-RU"/>
        </w:rPr>
        <w:t xml:space="preserve">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</w:t>
      </w:r>
      <w:r w:rsidRPr="00E56BBC">
        <w:rPr>
          <w:color w:val="000000"/>
          <w:sz w:val="28"/>
          <w:lang w:val="ru-RU"/>
        </w:rPr>
        <w:t xml:space="preserve">циях дополнительного образования для детей, а также в методических кабинетах.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" w:name="z16"/>
      <w:bookmarkEnd w:id="8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На педагогов военных учебных заведений действие настоящего Закона распространяется с особенностями, предусмотренными Законом Республики Казахстан "О воинской службе и ста</w:t>
      </w:r>
      <w:r w:rsidRPr="00E56BBC">
        <w:rPr>
          <w:color w:val="000000"/>
          <w:sz w:val="28"/>
          <w:lang w:val="ru-RU"/>
        </w:rPr>
        <w:t>тусе военнослужащих".</w:t>
      </w:r>
    </w:p>
    <w:bookmarkEnd w:id="9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4. Статус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" w:name="z1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" w:name="z19"/>
      <w:bookmarkEnd w:id="1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Лицо обладает статусом педагога в период осуществления пр</w:t>
      </w:r>
      <w:r w:rsidRPr="00E56BBC">
        <w:rPr>
          <w:color w:val="000000"/>
          <w:sz w:val="28"/>
          <w:lang w:val="ru-RU"/>
        </w:rPr>
        <w:t>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Перечень должностей педагогов утверждается уполномоченным органом </w:t>
      </w:r>
      <w:r w:rsidRPr="00E56BBC">
        <w:rPr>
          <w:color w:val="000000"/>
          <w:sz w:val="28"/>
          <w:lang w:val="ru-RU"/>
        </w:rPr>
        <w:t>в области образования.</w:t>
      </w:r>
    </w:p>
    <w:bookmarkEnd w:id="12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5. Педагогическая этика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3" w:name="z22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Нарушение педагогической этики является дисциплинар</w:t>
      </w:r>
      <w:r w:rsidRPr="00E56BBC">
        <w:rPr>
          <w:color w:val="000000"/>
          <w:sz w:val="28"/>
          <w:lang w:val="ru-RU"/>
        </w:rPr>
        <w:t>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Педагогическая этика утверждается уполномоченным органом в области образования.</w:t>
      </w:r>
    </w:p>
    <w:bookmarkEnd w:id="15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6. Обеспечение профессионально</w:t>
      </w:r>
      <w:r w:rsidRPr="00E56BBC">
        <w:rPr>
          <w:b/>
          <w:color w:val="000000"/>
          <w:sz w:val="28"/>
          <w:lang w:val="ru-RU"/>
        </w:rPr>
        <w:t>й деятельности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6" w:name="z2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При осуществлении педагогом профессиональной деятельно</w:t>
      </w:r>
      <w:r w:rsidRPr="00E56BBC">
        <w:rPr>
          <w:color w:val="000000"/>
          <w:sz w:val="28"/>
          <w:lang w:val="ru-RU"/>
        </w:rPr>
        <w:t>сти не допускаются: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истребование у него отчетности либо информации, не предусмотренной </w:t>
      </w:r>
      <w:r w:rsidRPr="00E56BBC">
        <w:rPr>
          <w:color w:val="000000"/>
          <w:sz w:val="28"/>
          <w:lang w:val="ru-RU"/>
        </w:rPr>
        <w:t>законодательством Республики Казахстан в области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проведение проверок, не предусмотренных законами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возложение на него обязанности по приобретению товаров и услуг.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Привлечение педагогов государств</w:t>
      </w:r>
      <w:r w:rsidRPr="00E56BBC">
        <w:rPr>
          <w:color w:val="000000"/>
          <w:sz w:val="28"/>
          <w:lang w:val="ru-RU"/>
        </w:rPr>
        <w:t>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bookmarkEnd w:id="22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7. Права педагога при осуществлении профессиональной деятельности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3" w:name="z3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Педагог при </w:t>
      </w:r>
      <w:r w:rsidRPr="00E56BBC">
        <w:rPr>
          <w:color w:val="000000"/>
          <w:sz w:val="28"/>
          <w:lang w:val="ru-RU"/>
        </w:rPr>
        <w:t xml:space="preserve">осуществлении профессиональной деятельности имеет право </w:t>
      </w:r>
      <w:proofErr w:type="gramStart"/>
      <w:r w:rsidRPr="00E56BBC">
        <w:rPr>
          <w:color w:val="000000"/>
          <w:sz w:val="28"/>
          <w:lang w:val="ru-RU"/>
        </w:rPr>
        <w:t>на</w:t>
      </w:r>
      <w:proofErr w:type="gramEnd"/>
      <w:r w:rsidRPr="00E56BBC">
        <w:rPr>
          <w:color w:val="000000"/>
          <w:sz w:val="28"/>
          <w:lang w:val="ru-RU"/>
        </w:rPr>
        <w:t>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свободный выбор способов и форм организации профессиональной деятельности при условии </w:t>
      </w:r>
      <w:proofErr w:type="gramStart"/>
      <w:r w:rsidRPr="00E56BBC">
        <w:rPr>
          <w:color w:val="000000"/>
          <w:sz w:val="28"/>
          <w:lang w:val="ru-RU"/>
        </w:rPr>
        <w:t>соблюдения требований государственного общеобязательного стандарта соответствующего уровня образовани</w:t>
      </w:r>
      <w:r w:rsidRPr="00E56BBC">
        <w:rPr>
          <w:color w:val="000000"/>
          <w:sz w:val="28"/>
          <w:lang w:val="ru-RU"/>
        </w:rPr>
        <w:t>я</w:t>
      </w:r>
      <w:proofErr w:type="gramEnd"/>
      <w:r w:rsidRPr="00E56BBC">
        <w:rPr>
          <w:color w:val="000000"/>
          <w:sz w:val="28"/>
          <w:lang w:val="ru-RU"/>
        </w:rPr>
        <w:t>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защиту от незаконного вмешательства и воспрепятствования со стороны должностных и других лиц;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уважительное отношение к профессии и надлежащее поведение со стороны обучающихся, воспитанников и их родителей или иных законных </w:t>
      </w:r>
      <w:r w:rsidRPr="00E56BBC">
        <w:rPr>
          <w:color w:val="000000"/>
          <w:sz w:val="28"/>
          <w:lang w:val="ru-RU"/>
        </w:rPr>
        <w:t>представителей;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5) осуществление научной, исследовательской, творческой, экспериментальной деятельности, вн</w:t>
      </w:r>
      <w:r w:rsidRPr="00E56BBC">
        <w:rPr>
          <w:color w:val="000000"/>
          <w:sz w:val="28"/>
          <w:lang w:val="ru-RU"/>
        </w:rPr>
        <w:t>едрение новых методик и технологий в педагогическую практику;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</w:t>
      </w:r>
      <w:r w:rsidRPr="00E56BBC">
        <w:rPr>
          <w:color w:val="000000"/>
          <w:sz w:val="28"/>
          <w:lang w:val="ru-RU"/>
        </w:rPr>
        <w:t xml:space="preserve">условии </w:t>
      </w:r>
      <w:proofErr w:type="gramStart"/>
      <w:r w:rsidRPr="00E56BBC">
        <w:rPr>
          <w:color w:val="000000"/>
          <w:sz w:val="28"/>
          <w:lang w:val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E56BBC">
        <w:rPr>
          <w:color w:val="000000"/>
          <w:sz w:val="28"/>
          <w:lang w:val="ru-RU"/>
        </w:rPr>
        <w:t>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7) выбор учебных пособий, материалов и иных средств обучения и воспитания в соответствии с образовательной программой;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8) участие в </w:t>
      </w:r>
      <w:r w:rsidRPr="00E56BBC">
        <w:rPr>
          <w:color w:val="000000"/>
          <w:sz w:val="28"/>
          <w:lang w:val="ru-RU"/>
        </w:rPr>
        <w:t>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9) избрание и занятие выборной должности по месту работ</w:t>
      </w:r>
      <w:r w:rsidRPr="00E56BBC">
        <w:rPr>
          <w:color w:val="000000"/>
          <w:sz w:val="28"/>
          <w:lang w:val="ru-RU"/>
        </w:rPr>
        <w:t>ы;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11) участие в работе коллегиальных органов управления организацией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</w:t>
      </w:r>
      <w:r w:rsidRPr="00E56BBC">
        <w:rPr>
          <w:color w:val="000000"/>
          <w:sz w:val="28"/>
          <w:lang w:val="ru-RU"/>
        </w:rPr>
        <w:t>12) повышение квалификации не реже одного раза в пять лет;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13) непрерывное профессиональное развитие и выбор форм повышения квалификации;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7" w:name="z48"/>
      <w:bookmarkEnd w:id="36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14) досрочное присвоение квалификационной категории;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15) индивидуальную педагогическую деятельност</w:t>
      </w:r>
      <w:r w:rsidRPr="00E56BBC">
        <w:rPr>
          <w:color w:val="000000"/>
          <w:sz w:val="28"/>
          <w:lang w:val="ru-RU"/>
        </w:rPr>
        <w:t>ь в порядке, установленном законодательством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39" w:name="z50"/>
      <w:bookmarkEnd w:id="38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16) поощрение за успехи в профессиональной деятельности;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0" w:name="z51"/>
      <w:bookmarkEnd w:id="39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17) отсрочку от призыва на воинскую службу в соответствии с Законом Республики Казахстан "О воинской службе и статусе</w:t>
      </w:r>
      <w:r w:rsidRPr="00E56BBC">
        <w:rPr>
          <w:color w:val="000000"/>
          <w:sz w:val="28"/>
          <w:lang w:val="ru-RU"/>
        </w:rPr>
        <w:t xml:space="preserve"> военнослужащих";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18) прохождение стажировки по международной стипендии "</w:t>
      </w:r>
      <w:proofErr w:type="spellStart"/>
      <w:r w:rsidRPr="00E56BBC">
        <w:rPr>
          <w:color w:val="000000"/>
          <w:sz w:val="28"/>
          <w:lang w:val="ru-RU"/>
        </w:rPr>
        <w:t>Болашак</w:t>
      </w:r>
      <w:proofErr w:type="spellEnd"/>
      <w:r w:rsidRPr="00E56BBC">
        <w:rPr>
          <w:color w:val="000000"/>
          <w:sz w:val="28"/>
          <w:lang w:val="ru-RU"/>
        </w:rPr>
        <w:t>" для поддержания и повышения профессиональных навыков в порядке и на условиях, определенных законодательством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19) обжалование принимаемых в о</w:t>
      </w:r>
      <w:r w:rsidRPr="00E56BBC">
        <w:rPr>
          <w:color w:val="000000"/>
          <w:sz w:val="28"/>
          <w:lang w:val="ru-RU"/>
        </w:rPr>
        <w:t>тношении него актов, действий и решений руководителя организации вышестоящим должностным лицам или в суд;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20) уважение чести и достоинства со стороны обучающихся, воспитанников и их родителей или иных законных представителей;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21) иные права, пр</w:t>
      </w:r>
      <w:r w:rsidRPr="00E56BBC">
        <w:rPr>
          <w:color w:val="000000"/>
          <w:sz w:val="28"/>
          <w:lang w:val="ru-RU"/>
        </w:rPr>
        <w:t>едусмотренные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Осуществление прав педагога, предусмотренных пунктом 1 настоящей статьи, не должно нарушать права и свободы других лиц.</w:t>
      </w:r>
    </w:p>
    <w:bookmarkEnd w:id="45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8. Право педагога на материальное обеспечение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6" w:name="z5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Система </w:t>
      </w:r>
      <w:r w:rsidRPr="00E56BBC">
        <w:rPr>
          <w:color w:val="000000"/>
          <w:sz w:val="28"/>
          <w:lang w:val="ru-RU"/>
        </w:rPr>
        <w:t>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установленном законодательством Республики Казахст</w:t>
      </w:r>
      <w:r w:rsidRPr="00E56BBC">
        <w:rPr>
          <w:color w:val="000000"/>
          <w:sz w:val="28"/>
          <w:lang w:val="ru-RU"/>
        </w:rPr>
        <w:t>ан.</w:t>
      </w:r>
      <w:r>
        <w:rPr>
          <w:color w:val="000000"/>
          <w:sz w:val="28"/>
        </w:rPr>
        <w:t> 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Правила исчисл</w:t>
      </w:r>
      <w:r w:rsidRPr="00E56BBC">
        <w:rPr>
          <w:color w:val="000000"/>
          <w:sz w:val="28"/>
          <w:lang w:val="ru-RU"/>
        </w:rPr>
        <w:t>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Для исчисления месячной заработной платы педагогов, осуществля</w:t>
      </w:r>
      <w:r w:rsidRPr="00E56BBC">
        <w:rPr>
          <w:color w:val="000000"/>
          <w:sz w:val="28"/>
          <w:lang w:val="ru-RU"/>
        </w:rPr>
        <w:t>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0" w:name="z62"/>
      <w:bookmarkEnd w:id="49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Примечание ИЗПИ!</w:t>
      </w:r>
    </w:p>
    <w:bookmarkEnd w:id="50"/>
    <w:p w:rsidR="00222A8C" w:rsidRPr="00E56BBC" w:rsidRDefault="00E56BBC" w:rsidP="00E56BBC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E56BBC">
        <w:rPr>
          <w:color w:val="FF0000"/>
          <w:sz w:val="28"/>
          <w:lang w:val="ru-RU"/>
        </w:rPr>
        <w:t xml:space="preserve"> Подпункт 1) вводится в действие с 01.09.2021 в соответствии с Законом РК от 27.12.2019 № 293</w:t>
      </w:r>
      <w:r w:rsidRPr="00E56BBC">
        <w:rPr>
          <w:color w:val="FF0000"/>
          <w:sz w:val="28"/>
          <w:lang w:val="ru-RU"/>
        </w:rPr>
        <w:t>-</w:t>
      </w:r>
      <w:r>
        <w:rPr>
          <w:color w:val="FF0000"/>
          <w:sz w:val="28"/>
        </w:rPr>
        <w:t>V</w:t>
      </w:r>
      <w:r w:rsidRPr="00E56BBC">
        <w:rPr>
          <w:color w:val="FF0000"/>
          <w:sz w:val="28"/>
          <w:lang w:val="ru-RU"/>
        </w:rPr>
        <w:t>І.</w:t>
      </w:r>
      <w:r w:rsidRPr="00E56BBC">
        <w:rPr>
          <w:lang w:val="ru-RU"/>
        </w:rPr>
        <w:br/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16 часов – для организаций среднего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1" w:name="z63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18 часов: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технического и профессионального, </w:t>
      </w:r>
      <w:proofErr w:type="spellStart"/>
      <w:r w:rsidRPr="00E56BBC">
        <w:rPr>
          <w:color w:val="000000"/>
          <w:sz w:val="28"/>
          <w:lang w:val="ru-RU"/>
        </w:rPr>
        <w:t>послесреднего</w:t>
      </w:r>
      <w:proofErr w:type="spellEnd"/>
      <w:r w:rsidRPr="00E56BBC">
        <w:rPr>
          <w:color w:val="000000"/>
          <w:sz w:val="28"/>
          <w:lang w:val="ru-RU"/>
        </w:rPr>
        <w:t xml:space="preserve">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3" w:name="z65"/>
      <w:bookmarkEnd w:id="52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для организаций дополнительног</w:t>
      </w:r>
      <w:r w:rsidRPr="00E56BBC">
        <w:rPr>
          <w:color w:val="000000"/>
          <w:sz w:val="28"/>
          <w:lang w:val="ru-RU"/>
        </w:rPr>
        <w:t xml:space="preserve">о образования обучающихся и воспитанников;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4" w:name="z66"/>
      <w:bookmarkEnd w:id="53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для специализированных и специальных организаций образования;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5" w:name="z67"/>
      <w:bookmarkEnd w:id="54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24 часа: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6" w:name="z68"/>
      <w:bookmarkEnd w:id="55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для дошкольных организаций, </w:t>
      </w:r>
      <w:proofErr w:type="spellStart"/>
      <w:r w:rsidRPr="00E56BBC">
        <w:rPr>
          <w:color w:val="000000"/>
          <w:sz w:val="28"/>
          <w:lang w:val="ru-RU"/>
        </w:rPr>
        <w:t>предшкольных</w:t>
      </w:r>
      <w:proofErr w:type="spellEnd"/>
      <w:r w:rsidRPr="00E56BBC">
        <w:rPr>
          <w:color w:val="000000"/>
          <w:sz w:val="28"/>
          <w:lang w:val="ru-RU"/>
        </w:rPr>
        <w:t xml:space="preserve"> групп дошкольного воспитания и обучения, </w:t>
      </w:r>
      <w:proofErr w:type="spellStart"/>
      <w:r w:rsidRPr="00E56BBC">
        <w:rPr>
          <w:color w:val="000000"/>
          <w:sz w:val="28"/>
          <w:lang w:val="ru-RU"/>
        </w:rPr>
        <w:t>предшкольных</w:t>
      </w:r>
      <w:proofErr w:type="spellEnd"/>
      <w:r w:rsidRPr="00E56BBC">
        <w:rPr>
          <w:color w:val="000000"/>
          <w:sz w:val="28"/>
          <w:lang w:val="ru-RU"/>
        </w:rPr>
        <w:t xml:space="preserve"> классов организаций </w:t>
      </w:r>
      <w:r w:rsidRPr="00E56BBC">
        <w:rPr>
          <w:color w:val="000000"/>
          <w:sz w:val="28"/>
          <w:lang w:val="ru-RU"/>
        </w:rPr>
        <w:t xml:space="preserve">образования;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7" w:name="z69"/>
      <w:bookmarkEnd w:id="56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для детских юношеских спортивных организаций образования;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8" w:name="z70"/>
      <w:bookmarkEnd w:id="57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4) 30 часов – для воспитателей </w:t>
      </w:r>
      <w:proofErr w:type="spellStart"/>
      <w:r w:rsidRPr="00E56BBC">
        <w:rPr>
          <w:color w:val="000000"/>
          <w:sz w:val="28"/>
          <w:lang w:val="ru-RU"/>
        </w:rPr>
        <w:t>интернатных</w:t>
      </w:r>
      <w:proofErr w:type="spellEnd"/>
      <w:r w:rsidRPr="00E56BBC">
        <w:rPr>
          <w:color w:val="000000"/>
          <w:sz w:val="28"/>
          <w:lang w:val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E56BBC">
        <w:rPr>
          <w:color w:val="000000"/>
          <w:sz w:val="28"/>
          <w:lang w:val="ru-RU"/>
        </w:rPr>
        <w:t>послесреднего</w:t>
      </w:r>
      <w:proofErr w:type="spellEnd"/>
      <w:r w:rsidRPr="00E56BBC">
        <w:rPr>
          <w:color w:val="000000"/>
          <w:sz w:val="28"/>
          <w:lang w:val="ru-RU"/>
        </w:rPr>
        <w:t xml:space="preserve">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59" w:name="z71"/>
      <w:bookmarkEnd w:id="5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5) 25 час</w:t>
      </w:r>
      <w:r w:rsidRPr="00E56BBC">
        <w:rPr>
          <w:color w:val="000000"/>
          <w:sz w:val="28"/>
          <w:lang w:val="ru-RU"/>
        </w:rPr>
        <w:t>ов –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0" w:name="z72"/>
      <w:bookmarkEnd w:id="5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4. Педагогу государственных организаций по основному месту работы устанавливается доплата </w:t>
      </w:r>
      <w:proofErr w:type="gramStart"/>
      <w:r w:rsidRPr="00E56BBC">
        <w:rPr>
          <w:color w:val="000000"/>
          <w:sz w:val="28"/>
          <w:lang w:val="ru-RU"/>
        </w:rPr>
        <w:t>за</w:t>
      </w:r>
      <w:proofErr w:type="gramEnd"/>
      <w:r w:rsidRPr="00E56BBC">
        <w:rPr>
          <w:color w:val="000000"/>
          <w:sz w:val="28"/>
          <w:lang w:val="ru-RU"/>
        </w:rPr>
        <w:t>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1" w:name="z73"/>
      <w:bookmarkEnd w:id="6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степе</w:t>
      </w:r>
      <w:r w:rsidRPr="00E56BBC">
        <w:rPr>
          <w:color w:val="000000"/>
          <w:sz w:val="28"/>
          <w:lang w:val="ru-RU"/>
        </w:rPr>
        <w:t>нь доктора философии (</w:t>
      </w:r>
      <w:r>
        <w:rPr>
          <w:color w:val="000000"/>
          <w:sz w:val="28"/>
        </w:rPr>
        <w:t>PhD</w:t>
      </w:r>
      <w:r w:rsidRPr="00E56BBC">
        <w:rPr>
          <w:color w:val="000000"/>
          <w:sz w:val="28"/>
          <w:lang w:val="ru-RU"/>
        </w:rPr>
        <w:t>), доктора по профилю –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2" w:name="z74"/>
      <w:bookmarkEnd w:id="6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ученую степень кандидата наук – в р</w:t>
      </w:r>
      <w:r w:rsidRPr="00E56BBC">
        <w:rPr>
          <w:color w:val="000000"/>
          <w:sz w:val="28"/>
          <w:lang w:val="ru-RU"/>
        </w:rPr>
        <w:t>азмере 17-кратного месячного расчетного показателя, доктора наук –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3" w:name="z75"/>
      <w:bookmarkEnd w:id="6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5. Педагогу, осущ</w:t>
      </w:r>
      <w:r w:rsidRPr="00E56BBC">
        <w:rPr>
          <w:color w:val="000000"/>
          <w:sz w:val="28"/>
          <w:lang w:val="ru-RU"/>
        </w:rPr>
        <w:t>ествляющему профессиональную деятельность в государственной организации среднего образования, по основному месту работы устанавливается доплата за степень магистра по научно-педагогическому направлению в размере 10-кратного месячного расчетного показателя,</w:t>
      </w:r>
      <w:r w:rsidRPr="00E56BBC">
        <w:rPr>
          <w:color w:val="000000"/>
          <w:sz w:val="28"/>
          <w:lang w:val="ru-RU"/>
        </w:rPr>
        <w:t xml:space="preserve"> установленного законом о республиканском бюджете и действующего на 1 января соответствующего финансового года.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4" w:name="z76"/>
      <w:bookmarkEnd w:id="6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6. Местные исполнительные органы вправе устанавливать дополнительные стимулирующие выплаты педагогам в виде вознаграждения в размере не ме</w:t>
      </w:r>
      <w:r w:rsidRPr="00E56BBC">
        <w:rPr>
          <w:color w:val="000000"/>
          <w:sz w:val="28"/>
          <w:lang w:val="ru-RU"/>
        </w:rPr>
        <w:t>нее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64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9. Право педагога на поощрение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5" w:name="z7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За добросовестный труд и образцовое исполнение </w:t>
      </w:r>
      <w:r w:rsidRPr="00E56BBC">
        <w:rPr>
          <w:color w:val="000000"/>
          <w:sz w:val="28"/>
          <w:lang w:val="ru-RU"/>
        </w:rPr>
        <w:t>своих профессиональных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6" w:name="z79"/>
      <w:bookmarkEnd w:id="65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За выдающиеся достижения и особые заслуги педагога перед Республик</w:t>
      </w:r>
      <w:r w:rsidRPr="00E56BBC">
        <w:rPr>
          <w:color w:val="000000"/>
          <w:sz w:val="28"/>
          <w:lang w:val="ru-RU"/>
        </w:rPr>
        <w:t>ой Казахстан ему присваиваются государственные награды, в том числе почетное звание "Қазақстанның еңбек сіңірген ұстазы", в соответствии с Законом Республики Казахстан "О государственных наградах Республики Казахстан".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Педагог, удостоенный почетного </w:t>
      </w:r>
      <w:r w:rsidRPr="00E56BBC">
        <w:rPr>
          <w:color w:val="000000"/>
          <w:sz w:val="28"/>
          <w:lang w:val="ru-RU"/>
        </w:rPr>
        <w:t>звания "Қазақстанның еңбек сіңірген ұстазы", получает единовременную выплату в размере 1000-кратного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Пе</w:t>
      </w:r>
      <w:r w:rsidRPr="00E56BBC">
        <w:rPr>
          <w:color w:val="000000"/>
          <w:sz w:val="28"/>
          <w:lang w:val="ru-RU"/>
        </w:rPr>
        <w:t>дагогу, подготовившему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</w:t>
      </w:r>
      <w:r w:rsidRPr="00E56BBC">
        <w:rPr>
          <w:color w:val="000000"/>
          <w:sz w:val="28"/>
          <w:lang w:val="ru-RU"/>
        </w:rPr>
        <w:t>й государственной организации образования выплачивается единовременное вознаграждение в размере трех должностных окладов.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4. Местные исполнительные органы вправе устанавливать дополнительные меры поощрения педагогов посредством учреждения местных </w:t>
      </w:r>
      <w:r w:rsidRPr="00E56BBC">
        <w:rPr>
          <w:color w:val="000000"/>
          <w:sz w:val="28"/>
          <w:lang w:val="ru-RU"/>
        </w:rPr>
        <w:t>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Описание, порядок присвоения местных знаков отличия и почетн</w:t>
      </w:r>
      <w:r w:rsidRPr="00E56BBC">
        <w:rPr>
          <w:color w:val="000000"/>
          <w:sz w:val="28"/>
          <w:lang w:val="ru-RU"/>
        </w:rPr>
        <w:t>ых званий, в том числе размеры выплат единовременного вознаграждения, определяются местным исполнительным органом.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5. Ежегодно за счет средств республиканского бюджета обладателю звания "Лучший педагог" выплачивается вознаграждение в размере и порядк</w:t>
      </w:r>
      <w:r w:rsidRPr="00E56BBC">
        <w:rPr>
          <w:color w:val="000000"/>
          <w:sz w:val="28"/>
          <w:lang w:val="ru-RU"/>
        </w:rPr>
        <w:t>е, определяемых Правительством Республики Казахстан.</w:t>
      </w:r>
    </w:p>
    <w:bookmarkEnd w:id="71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10. Педагогическая переподготовка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2" w:name="z8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</w:t>
      </w:r>
      <w:r w:rsidRPr="00E56BBC">
        <w:rPr>
          <w:color w:val="000000"/>
          <w:sz w:val="28"/>
          <w:lang w:val="ru-RU"/>
        </w:rPr>
        <w:t>ующему профилю, проходят педагогическую переподготовку на базе организаций высшего и (или) послевузовского образования.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Порядок педагогической переподготовки определяется уполномоченным органом в области образования.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Нормы настоящей стать</w:t>
      </w:r>
      <w:r w:rsidRPr="00E56BBC">
        <w:rPr>
          <w:color w:val="000000"/>
          <w:sz w:val="28"/>
          <w:lang w:val="ru-RU"/>
        </w:rPr>
        <w:t>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bookmarkEnd w:id="74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11. Ограничение доступа к занятию профессиональной деятельностью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5" w:name="z9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К профессиональной деятель</w:t>
      </w:r>
      <w:r w:rsidRPr="00E56BBC">
        <w:rPr>
          <w:color w:val="000000"/>
          <w:sz w:val="28"/>
          <w:lang w:val="ru-RU"/>
        </w:rPr>
        <w:t>ности педагога не допускаются лица: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6" w:name="z91"/>
      <w:bookmarkEnd w:id="7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признанные недееспособными или ограниченно дееспособными в порядке, устан</w:t>
      </w:r>
      <w:r w:rsidRPr="00E56BBC">
        <w:rPr>
          <w:color w:val="000000"/>
          <w:sz w:val="28"/>
          <w:lang w:val="ru-RU"/>
        </w:rPr>
        <w:t>овленном законами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имеющие медицинские противопоказания, состоящие на психиатрическом и (или) наркологическом учете;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не </w:t>
      </w:r>
      <w:proofErr w:type="gramStart"/>
      <w:r w:rsidRPr="00E56BBC">
        <w:rPr>
          <w:color w:val="000000"/>
          <w:sz w:val="28"/>
          <w:lang w:val="ru-RU"/>
        </w:rPr>
        <w:t>имеющие</w:t>
      </w:r>
      <w:proofErr w:type="gramEnd"/>
      <w:r w:rsidRPr="00E56BBC">
        <w:rPr>
          <w:color w:val="000000"/>
          <w:sz w:val="28"/>
          <w:lang w:val="ru-RU"/>
        </w:rPr>
        <w:t xml:space="preserve"> документов о техническом и профессиональном, </w:t>
      </w:r>
      <w:proofErr w:type="spellStart"/>
      <w:r w:rsidRPr="00E56BBC">
        <w:rPr>
          <w:color w:val="000000"/>
          <w:sz w:val="28"/>
          <w:lang w:val="ru-RU"/>
        </w:rPr>
        <w:t>послесреднем</w:t>
      </w:r>
      <w:proofErr w:type="spellEnd"/>
      <w:r w:rsidRPr="00E56BBC">
        <w:rPr>
          <w:color w:val="000000"/>
          <w:sz w:val="28"/>
          <w:lang w:val="ru-RU"/>
        </w:rPr>
        <w:t>, высшем или послевузовском обра</w:t>
      </w:r>
      <w:r w:rsidRPr="00E56BBC">
        <w:rPr>
          <w:color w:val="000000"/>
          <w:sz w:val="28"/>
          <w:lang w:val="ru-RU"/>
        </w:rPr>
        <w:t>зовании;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0" w:name="z95"/>
      <w:bookmarkEnd w:id="79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5) на основании иных ограничений, предусмотренных Трудовым кодексом Республики Казахстан.</w:t>
      </w:r>
    </w:p>
    <w:bookmarkEnd w:id="80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12. Социальные гарантии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1" w:name="z9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Педагогам гарантируются:</w:t>
      </w:r>
      <w:r>
        <w:rPr>
          <w:color w:val="000000"/>
          <w:sz w:val="28"/>
        </w:rPr>
        <w:t> 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2" w:name="z98"/>
      <w:bookmarkEnd w:id="8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законодат</w:t>
      </w:r>
      <w:r w:rsidRPr="00E56BBC">
        <w:rPr>
          <w:color w:val="000000"/>
          <w:sz w:val="28"/>
          <w:lang w:val="ru-RU"/>
        </w:rPr>
        <w:t>ельством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3" w:name="z99"/>
      <w:bookmarkEnd w:id="8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4" w:name="z100"/>
      <w:bookmarkEnd w:id="8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Педагогам, осуществляющим профессиональную деятельность в сельских населенных пункт</w:t>
      </w:r>
      <w:r w:rsidRPr="00E56BBC">
        <w:rPr>
          <w:color w:val="000000"/>
          <w:sz w:val="28"/>
          <w:lang w:val="ru-RU"/>
        </w:rPr>
        <w:t>ах, предоставление земельных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5" w:name="z101"/>
      <w:bookmarkEnd w:id="8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оплачиваемый ежегодный трудовой отпуск продолжительностью 56 календарных</w:t>
      </w:r>
      <w:r w:rsidRPr="00E56BBC">
        <w:rPr>
          <w:color w:val="000000"/>
          <w:sz w:val="28"/>
          <w:lang w:val="ru-RU"/>
        </w:rPr>
        <w:t xml:space="preserve"> дней;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6" w:name="z102"/>
      <w:bookmarkEnd w:id="8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7" w:name="z103"/>
      <w:bookmarkEnd w:id="8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Особенности режима рабочего времени и времени отдыха педагога определяются правил</w:t>
      </w:r>
      <w:r w:rsidRPr="00E56BBC">
        <w:rPr>
          <w:color w:val="000000"/>
          <w:sz w:val="28"/>
          <w:lang w:val="ru-RU"/>
        </w:rPr>
        <w:t>ами, утверждаемыми уполномоченным органом в области образования по согласованию с уполномоченными органами соответствующей отрасли.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8" w:name="z104"/>
      <w:bookmarkEnd w:id="8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Детям педагогов места в дошкольных организациях по месту жительства предоставляются местными исполнительными органа</w:t>
      </w:r>
      <w:r w:rsidRPr="00E56BBC">
        <w:rPr>
          <w:color w:val="000000"/>
          <w:sz w:val="28"/>
          <w:lang w:val="ru-RU"/>
        </w:rPr>
        <w:t>ми в первоочередном порядке.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89" w:name="z105"/>
      <w:bookmarkEnd w:id="8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0" w:name="z106"/>
      <w:bookmarkEnd w:id="89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5. Педагогу, осуществляющему профессиональную деятел</w:t>
      </w:r>
      <w:r w:rsidRPr="00E56BBC">
        <w:rPr>
          <w:color w:val="000000"/>
          <w:sz w:val="28"/>
          <w:lang w:val="ru-RU"/>
        </w:rPr>
        <w:t>ьность в сельском населенном пункте: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1" w:name="z107"/>
      <w:bookmarkEnd w:id="9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</w:t>
      </w:r>
      <w:proofErr w:type="gramStart"/>
      <w:r w:rsidRPr="00E56BBC">
        <w:rPr>
          <w:color w:val="000000"/>
          <w:sz w:val="28"/>
          <w:lang w:val="ru-RU"/>
        </w:rPr>
        <w:t>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профессиональную деятел</w:t>
      </w:r>
      <w:r w:rsidRPr="00E56BBC">
        <w:rPr>
          <w:color w:val="000000"/>
          <w:sz w:val="28"/>
          <w:lang w:val="ru-RU"/>
        </w:rPr>
        <w:t>ьность в городских условиях;</w:t>
      </w:r>
      <w:proofErr w:type="gramEnd"/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2" w:name="z108"/>
      <w:bookmarkEnd w:id="9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оказывается социальная поддержка по оплате коммунальных услуг и приобретению топлива за счет бюджетных сре</w:t>
      </w:r>
      <w:proofErr w:type="gramStart"/>
      <w:r w:rsidRPr="00E56BBC">
        <w:rPr>
          <w:color w:val="000000"/>
          <w:sz w:val="28"/>
          <w:lang w:val="ru-RU"/>
        </w:rPr>
        <w:t>дств в п</w:t>
      </w:r>
      <w:proofErr w:type="gramEnd"/>
      <w:r w:rsidRPr="00E56BBC">
        <w:rPr>
          <w:color w:val="000000"/>
          <w:sz w:val="28"/>
          <w:lang w:val="ru-RU"/>
        </w:rPr>
        <w:t>орядке и размерах, утвержденных местными представительными органами.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3" w:name="z109"/>
      <w:bookmarkEnd w:id="9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6. Педагогу, прибывшему для о</w:t>
      </w:r>
      <w:r w:rsidRPr="00E56BBC">
        <w:rPr>
          <w:color w:val="000000"/>
          <w:sz w:val="28"/>
          <w:lang w:val="ru-RU"/>
        </w:rPr>
        <w:t>существления 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4" w:name="z110"/>
      <w:bookmarkEnd w:id="9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7. Местные </w:t>
      </w:r>
      <w:r w:rsidRPr="00E56BBC">
        <w:rPr>
          <w:color w:val="000000"/>
          <w:sz w:val="28"/>
          <w:lang w:val="ru-RU"/>
        </w:rPr>
        <w:t>исполнительные органы вправе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направленные на со</w:t>
      </w:r>
      <w:r w:rsidRPr="00E56BBC">
        <w:rPr>
          <w:color w:val="000000"/>
          <w:sz w:val="28"/>
          <w:lang w:val="ru-RU"/>
        </w:rPr>
        <w:t>циальную поддержку педагога.</w:t>
      </w:r>
    </w:p>
    <w:bookmarkEnd w:id="94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13. Наставничество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5" w:name="z112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6" w:name="z113"/>
      <w:bookmarkEnd w:id="9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56BBC">
        <w:rPr>
          <w:color w:val="000000"/>
          <w:sz w:val="28"/>
          <w:lang w:val="ru-RU"/>
        </w:rPr>
        <w:t xml:space="preserve"> За осуществление наставничества педагогу выплачивается доплата в порядке, установленном законодательством Республики Казахстан.</w:t>
      </w:r>
      <w:r>
        <w:rPr>
          <w:color w:val="000000"/>
          <w:sz w:val="28"/>
        </w:rPr>
        <w:t> 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7" w:name="z114"/>
      <w:bookmarkEnd w:id="9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Порядок организации наставничества и требования к педагогам, осуществляющим наставничество, определяются уполномоче</w:t>
      </w:r>
      <w:r w:rsidRPr="00E56BBC">
        <w:rPr>
          <w:color w:val="000000"/>
          <w:sz w:val="28"/>
          <w:lang w:val="ru-RU"/>
        </w:rPr>
        <w:t>нным органом в области образования.</w:t>
      </w:r>
    </w:p>
    <w:bookmarkEnd w:id="97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14. Присвоение (подтверждение) педагогу квалификационной категории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8" w:name="z11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bookmarkEnd w:id="98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</w:t>
      </w:r>
      <w:r w:rsidRPr="00E56BBC">
        <w:rPr>
          <w:b/>
          <w:color w:val="000000"/>
          <w:sz w:val="28"/>
          <w:lang w:val="ru-RU"/>
        </w:rPr>
        <w:t>атья 15. Обязанности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99" w:name="z11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Педагог обязан: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0" w:name="z119"/>
      <w:bookmarkEnd w:id="9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обладать соответствующими профессиональными компетенциями в своей деятельности;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1" w:name="z120"/>
      <w:bookmarkEnd w:id="10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соблюдать педагогические принципы обучения и воспитания, обеспечивать качество обучения и воспитания не</w:t>
      </w:r>
      <w:r w:rsidRPr="00E56BBC">
        <w:rPr>
          <w:color w:val="000000"/>
          <w:sz w:val="28"/>
          <w:lang w:val="ru-RU"/>
        </w:rPr>
        <w:t xml:space="preserve"> ниже требований, предусмотренных государственными общеобязательными стандартами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2" w:name="z121"/>
      <w:bookmarkEnd w:id="101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</w:t>
      </w:r>
      <w:r w:rsidRPr="00E56BBC">
        <w:rPr>
          <w:color w:val="000000"/>
          <w:sz w:val="28"/>
          <w:lang w:val="ru-RU"/>
        </w:rPr>
        <w:t>ь) уровень квалификационной категории не реже одного раза в пять лет;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3" w:name="z122"/>
      <w:bookmarkEnd w:id="10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соблюдать педагогическую этику;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4" w:name="z123"/>
      <w:bookmarkEnd w:id="10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5" w:name="z124"/>
      <w:bookmarkEnd w:id="10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6) </w:t>
      </w:r>
      <w:r w:rsidRPr="00E56BBC">
        <w:rPr>
          <w:color w:val="000000"/>
          <w:sz w:val="28"/>
          <w:lang w:val="ru-RU"/>
        </w:rPr>
        <w:t>уважать честь и достоинство обучающихся, воспитанников и их родителей или иных законных представителей;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6" w:name="z125"/>
      <w:bookmarkEnd w:id="10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7) воспитывать детей в духе уважения к закону, правам, свободам человека и гражданина, родителям, старшим, семейным, историческим и культурным цен</w:t>
      </w:r>
      <w:r w:rsidRPr="00E56BBC">
        <w:rPr>
          <w:color w:val="000000"/>
          <w:sz w:val="28"/>
          <w:lang w:val="ru-RU"/>
        </w:rPr>
        <w:t>ностям, государственным символам, высокой нравственности, патриотизма, бережного отношения к окружающей среде;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7" w:name="z126"/>
      <w:bookmarkEnd w:id="106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8) развивать у обучающихся и воспитанников жизненные навыки, компетенции, самостоятельность, творческие способности и формировать культуру </w:t>
      </w:r>
      <w:r w:rsidRPr="00E56BBC">
        <w:rPr>
          <w:color w:val="000000"/>
          <w:sz w:val="28"/>
          <w:lang w:val="ru-RU"/>
        </w:rPr>
        <w:t>здорового образа жизни;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8" w:name="z127"/>
      <w:bookmarkEnd w:id="107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09" w:name="z128"/>
      <w:bookmarkEnd w:id="10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10) незамедлительно сообщать правоохранительным органам и руководству организаци</w:t>
      </w:r>
      <w:r w:rsidRPr="00E56BBC">
        <w:rPr>
          <w:color w:val="000000"/>
          <w:sz w:val="28"/>
          <w:lang w:val="ru-RU"/>
        </w:rPr>
        <w:t>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</w:t>
      </w:r>
      <w:r w:rsidRPr="00E56BBC">
        <w:rPr>
          <w:color w:val="000000"/>
          <w:sz w:val="28"/>
          <w:lang w:val="ru-RU"/>
        </w:rPr>
        <w:t>ции образования;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0" w:name="z129"/>
      <w:bookmarkEnd w:id="10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1" w:name="z130"/>
      <w:bookmarkEnd w:id="11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Педагог не вправе использовать образовательный процесс для политической агитации, принуждения обуч</w:t>
      </w:r>
      <w:r w:rsidRPr="00E56BBC">
        <w:rPr>
          <w:color w:val="000000"/>
          <w:sz w:val="28"/>
          <w:lang w:val="ru-RU"/>
        </w:rPr>
        <w:t>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либо неполноценность граж</w:t>
      </w:r>
      <w:r w:rsidRPr="00E56BBC">
        <w:rPr>
          <w:color w:val="000000"/>
          <w:sz w:val="28"/>
          <w:lang w:val="ru-RU"/>
        </w:rPr>
        <w:t xml:space="preserve">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E56BBC">
        <w:rPr>
          <w:color w:val="000000"/>
          <w:sz w:val="28"/>
          <w:lang w:val="ru-RU"/>
        </w:rPr>
        <w:t>сообщения</w:t>
      </w:r>
      <w:proofErr w:type="gramEnd"/>
      <w:r w:rsidRPr="00E56BBC">
        <w:rPr>
          <w:color w:val="000000"/>
          <w:sz w:val="28"/>
          <w:lang w:val="ru-RU"/>
        </w:rPr>
        <w:t xml:space="preserve"> обучающимся недостоверных сведений об исторических, национальных, религиозных и культурных традициях наций</w:t>
      </w:r>
      <w:r w:rsidRPr="00E56BBC">
        <w:rPr>
          <w:color w:val="000000"/>
          <w:sz w:val="28"/>
          <w:lang w:val="ru-RU"/>
        </w:rPr>
        <w:t xml:space="preserve"> и народностей Республики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111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16. Совет по педагогической этике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2" w:name="z13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Деятельность совета по педагогическо</w:t>
      </w:r>
      <w:r w:rsidRPr="00E56BBC">
        <w:rPr>
          <w:color w:val="000000"/>
          <w:sz w:val="28"/>
          <w:lang w:val="ru-RU"/>
        </w:rPr>
        <w:t>й этике осуществляется 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3" w:name="z133"/>
      <w:bookmarkEnd w:id="112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Решения совета по педагогической этик</w:t>
      </w:r>
      <w:r w:rsidRPr="00E56BBC">
        <w:rPr>
          <w:color w:val="000000"/>
          <w:sz w:val="28"/>
          <w:lang w:val="ru-RU"/>
        </w:rPr>
        <w:t>е носят рекомендательный характер.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4" w:name="z134"/>
      <w:bookmarkEnd w:id="113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5" w:name="z135"/>
      <w:bookmarkEnd w:id="11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При рассмотрении вопроса о соблюд</w:t>
      </w:r>
      <w:r w:rsidRPr="00E56BBC">
        <w:rPr>
          <w:color w:val="000000"/>
          <w:sz w:val="28"/>
          <w:lang w:val="ru-RU"/>
        </w:rPr>
        <w:t xml:space="preserve">ении педагогической этики педагог имеет право </w:t>
      </w:r>
      <w:proofErr w:type="gramStart"/>
      <w:r w:rsidRPr="00E56BBC">
        <w:rPr>
          <w:color w:val="000000"/>
          <w:sz w:val="28"/>
          <w:lang w:val="ru-RU"/>
        </w:rPr>
        <w:t>на</w:t>
      </w:r>
      <w:proofErr w:type="gramEnd"/>
      <w:r w:rsidRPr="00E56BBC">
        <w:rPr>
          <w:color w:val="000000"/>
          <w:sz w:val="28"/>
          <w:lang w:val="ru-RU"/>
        </w:rPr>
        <w:t>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6" w:name="z136"/>
      <w:bookmarkEnd w:id="11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7" w:name="z137"/>
      <w:bookmarkEnd w:id="11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8" w:name="z138"/>
      <w:bookmarkEnd w:id="117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 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19" w:name="z139"/>
      <w:bookmarkEnd w:id="118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0" w:name="z140"/>
      <w:bookmarkEnd w:id="119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5) обжалование при</w:t>
      </w:r>
      <w:r w:rsidRPr="00E56BBC">
        <w:rPr>
          <w:color w:val="000000"/>
          <w:sz w:val="28"/>
          <w:lang w:val="ru-RU"/>
        </w:rPr>
        <w:t>нятого решения в порядке, установленном законодательством Республики Казахстан.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1" w:name="z141"/>
      <w:bookmarkEnd w:id="12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4. Разбирательства в отношении педагога и принятые на их основании решения могут быть преданы гласности только с его согласия.</w:t>
      </w:r>
    </w:p>
    <w:bookmarkEnd w:id="121"/>
    <w:p w:rsidR="00222A8C" w:rsidRDefault="00E56BBC" w:rsidP="00E56BBC">
      <w:pPr>
        <w:spacing w:after="0" w:line="240" w:lineRule="auto"/>
        <w:jc w:val="both"/>
      </w:pPr>
      <w:proofErr w:type="spellStart"/>
      <w:proofErr w:type="gram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17.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Профессиональная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подготовка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</w:t>
      </w:r>
      <w:r>
        <w:rPr>
          <w:b/>
          <w:color w:val="000000"/>
          <w:sz w:val="28"/>
        </w:rPr>
        <w:t>гога</w:t>
      </w:r>
      <w:proofErr w:type="spellEnd"/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2" w:name="z143"/>
      <w:r>
        <w:rPr>
          <w:color w:val="000000"/>
          <w:sz w:val="28"/>
        </w:rPr>
        <w:t xml:space="preserve">      </w:t>
      </w:r>
      <w:r w:rsidRPr="00E56BBC">
        <w:rPr>
          <w:color w:val="000000"/>
          <w:sz w:val="28"/>
          <w:lang w:val="ru-RU"/>
        </w:rPr>
        <w:t xml:space="preserve">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</w:t>
      </w:r>
      <w:proofErr w:type="spellStart"/>
      <w:r w:rsidRPr="00E56BBC">
        <w:rPr>
          <w:color w:val="000000"/>
          <w:sz w:val="28"/>
          <w:lang w:val="ru-RU"/>
        </w:rPr>
        <w:t>послесреднего</w:t>
      </w:r>
      <w:proofErr w:type="spellEnd"/>
      <w:r w:rsidRPr="00E56BBC">
        <w:rPr>
          <w:color w:val="000000"/>
          <w:sz w:val="28"/>
          <w:lang w:val="ru-RU"/>
        </w:rPr>
        <w:t>, высшего и (или) послевузовского образования.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3" w:name="z144"/>
      <w:bookmarkEnd w:id="122"/>
      <w:r>
        <w:rPr>
          <w:color w:val="000000"/>
          <w:sz w:val="28"/>
        </w:rPr>
        <w:lastRenderedPageBreak/>
        <w:t>     </w:t>
      </w:r>
      <w:r w:rsidRPr="00E56BBC">
        <w:rPr>
          <w:color w:val="000000"/>
          <w:sz w:val="28"/>
          <w:lang w:val="ru-RU"/>
        </w:rPr>
        <w:t xml:space="preserve"> 2. Образовательные прогр</w:t>
      </w:r>
      <w:r w:rsidRPr="00E56BBC">
        <w:rPr>
          <w:color w:val="000000"/>
          <w:sz w:val="28"/>
          <w:lang w:val="ru-RU"/>
        </w:rPr>
        <w:t>аммы профессиональной подготовки педагогов разрабатываются на основе требований профессионального стандарта педагога.</w:t>
      </w:r>
    </w:p>
    <w:bookmarkEnd w:id="123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18. Повышение квалификации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4" w:name="z146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1. Педагог в целях поддержания и </w:t>
      </w:r>
      <w:proofErr w:type="gramStart"/>
      <w:r w:rsidRPr="00E56BBC">
        <w:rPr>
          <w:color w:val="000000"/>
          <w:sz w:val="28"/>
          <w:lang w:val="ru-RU"/>
        </w:rPr>
        <w:t>развития</w:t>
      </w:r>
      <w:proofErr w:type="gramEnd"/>
      <w:r w:rsidRPr="00E56BBC">
        <w:rPr>
          <w:color w:val="000000"/>
          <w:sz w:val="28"/>
          <w:lang w:val="ru-RU"/>
        </w:rPr>
        <w:t xml:space="preserve"> ранее приобретенных профессиональных компетенци</w:t>
      </w:r>
      <w:r w:rsidRPr="00E56BBC">
        <w:rPr>
          <w:color w:val="000000"/>
          <w:sz w:val="28"/>
          <w:lang w:val="ru-RU"/>
        </w:rPr>
        <w:t>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5" w:name="z147"/>
      <w:bookmarkEnd w:id="124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2. В целях повышения квалификации педагога </w:t>
      </w:r>
      <w:proofErr w:type="gramStart"/>
      <w:r w:rsidRPr="00E56BBC">
        <w:rPr>
          <w:color w:val="000000"/>
          <w:sz w:val="28"/>
          <w:lang w:val="ru-RU"/>
        </w:rPr>
        <w:t>обучение по</w:t>
      </w:r>
      <w:proofErr w:type="gramEnd"/>
      <w:r w:rsidRPr="00E56BBC">
        <w:rPr>
          <w:color w:val="000000"/>
          <w:sz w:val="28"/>
          <w:lang w:val="ru-RU"/>
        </w:rPr>
        <w:t xml:space="preserve"> образовательным программам дополнительного образования осуществляет</w:t>
      </w:r>
      <w:r w:rsidRPr="00E56BBC">
        <w:rPr>
          <w:color w:val="000000"/>
          <w:sz w:val="28"/>
          <w:lang w:val="ru-RU"/>
        </w:rPr>
        <w:t>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</w:t>
      </w:r>
      <w:proofErr w:type="spellStart"/>
      <w:r w:rsidRPr="00E56BBC">
        <w:rPr>
          <w:color w:val="000000"/>
          <w:sz w:val="28"/>
          <w:lang w:val="ru-RU"/>
        </w:rPr>
        <w:t>Болашак</w:t>
      </w:r>
      <w:proofErr w:type="spellEnd"/>
      <w:r w:rsidRPr="00E56BBC">
        <w:rPr>
          <w:color w:val="000000"/>
          <w:sz w:val="28"/>
          <w:lang w:val="ru-RU"/>
        </w:rPr>
        <w:t>".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6" w:name="z148"/>
      <w:bookmarkEnd w:id="125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3. Для реализации на практике полученных педагогами знаний организации, проводя</w:t>
      </w:r>
      <w:r w:rsidRPr="00E56BBC">
        <w:rPr>
          <w:color w:val="000000"/>
          <w:sz w:val="28"/>
          <w:lang w:val="ru-RU"/>
        </w:rPr>
        <w:t xml:space="preserve">щие курсы повышения квалификации, бесплатно осуществляют </w:t>
      </w:r>
      <w:proofErr w:type="spellStart"/>
      <w:r w:rsidRPr="00E56BBC">
        <w:rPr>
          <w:color w:val="000000"/>
          <w:sz w:val="28"/>
          <w:lang w:val="ru-RU"/>
        </w:rPr>
        <w:t>посткурсовое</w:t>
      </w:r>
      <w:proofErr w:type="spellEnd"/>
      <w:r w:rsidRPr="00E56BBC">
        <w:rPr>
          <w:color w:val="000000"/>
          <w:sz w:val="28"/>
          <w:lang w:val="ru-RU"/>
        </w:rPr>
        <w:t xml:space="preserve"> сопровождение деятельности педагогов в порядке, определяемом уполномоченным органом в области образования.</w:t>
      </w:r>
    </w:p>
    <w:bookmarkEnd w:id="126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19. Ответственность за нарушение законодательства Республики Казахстан о</w:t>
      </w:r>
      <w:r w:rsidRPr="00E56BBC">
        <w:rPr>
          <w:b/>
          <w:color w:val="000000"/>
          <w:sz w:val="28"/>
          <w:lang w:val="ru-RU"/>
        </w:rPr>
        <w:t xml:space="preserve"> статусе педагога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7" w:name="z150"/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bookmarkEnd w:id="127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20. Переходные положения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8" w:name="z152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Приостановить до 1 сентября 2021 года действие абзаца в</w:t>
      </w:r>
      <w:r w:rsidRPr="00E56BBC">
        <w:rPr>
          <w:color w:val="000000"/>
          <w:sz w:val="28"/>
          <w:lang w:val="ru-RU"/>
        </w:rPr>
        <w:t>торого подпункта 2) пункта 3 статьи 8 настоящего Закона, установив, что в период приостановления данный абзац действует в следующей редакции:</w:t>
      </w:r>
    </w:p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bookmarkStart w:id="129" w:name="z153"/>
      <w:bookmarkEnd w:id="128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"для организаций среднего образования и организаций образования, реализующих образовательные программы техн</w:t>
      </w:r>
      <w:r w:rsidRPr="00E56BBC">
        <w:rPr>
          <w:color w:val="000000"/>
          <w:sz w:val="28"/>
          <w:lang w:val="ru-RU"/>
        </w:rPr>
        <w:t xml:space="preserve">ического и профессионального, </w:t>
      </w:r>
      <w:proofErr w:type="spellStart"/>
      <w:r w:rsidRPr="00E56BBC">
        <w:rPr>
          <w:color w:val="000000"/>
          <w:sz w:val="28"/>
          <w:lang w:val="ru-RU"/>
        </w:rPr>
        <w:t>послесреднего</w:t>
      </w:r>
      <w:proofErr w:type="spellEnd"/>
      <w:r w:rsidRPr="00E56BBC">
        <w:rPr>
          <w:color w:val="000000"/>
          <w:sz w:val="28"/>
          <w:lang w:val="ru-RU"/>
        </w:rPr>
        <w:t xml:space="preserve"> образования</w:t>
      </w:r>
      <w:proofErr w:type="gramStart"/>
      <w:r w:rsidRPr="00E56BBC">
        <w:rPr>
          <w:color w:val="000000"/>
          <w:sz w:val="28"/>
          <w:lang w:val="ru-RU"/>
        </w:rPr>
        <w:t>;"</w:t>
      </w:r>
      <w:proofErr w:type="gramEnd"/>
      <w:r w:rsidRPr="00E56BBC">
        <w:rPr>
          <w:color w:val="000000"/>
          <w:sz w:val="28"/>
          <w:lang w:val="ru-RU"/>
        </w:rPr>
        <w:t xml:space="preserve">. </w:t>
      </w:r>
    </w:p>
    <w:bookmarkEnd w:id="129"/>
    <w:p w:rsidR="00222A8C" w:rsidRPr="00E56BBC" w:rsidRDefault="00E56BBC" w:rsidP="00E56BBC">
      <w:pPr>
        <w:spacing w:after="0" w:line="240" w:lineRule="auto"/>
        <w:jc w:val="both"/>
        <w:rPr>
          <w:lang w:val="ru-RU"/>
        </w:rPr>
      </w:pPr>
      <w:r w:rsidRPr="00E56BBC">
        <w:rPr>
          <w:b/>
          <w:color w:val="000000"/>
          <w:sz w:val="28"/>
          <w:lang w:val="ru-RU"/>
        </w:rPr>
        <w:t>Статья 21. Порядок введения в действие настоящего Закона</w:t>
      </w:r>
      <w:bookmarkStart w:id="130" w:name="z155"/>
      <w:r w:rsidRPr="00E56B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6BBC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</w:t>
      </w:r>
      <w:r w:rsidRPr="00E56BBC">
        <w:rPr>
          <w:color w:val="000000"/>
          <w:sz w:val="28"/>
          <w:lang w:val="ru-RU"/>
        </w:rPr>
        <w:t>ением подпункта 1) пункта 3 статьи 8, который вводится в действие с 1 сентября 2021 года.</w:t>
      </w:r>
    </w:p>
    <w:tbl>
      <w:tblPr>
        <w:tblW w:w="0" w:type="auto"/>
        <w:tblCellSpacing w:w="0" w:type="auto"/>
        <w:tblLook w:val="04A0"/>
      </w:tblPr>
      <w:tblGrid>
        <w:gridCol w:w="6999"/>
        <w:gridCol w:w="3804"/>
      </w:tblGrid>
      <w:tr w:rsidR="00222A8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222A8C" w:rsidRDefault="00E56BBC" w:rsidP="00E56BBC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     </w:t>
            </w:r>
            <w:r w:rsidRPr="00E56BB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A8C" w:rsidRDefault="00E56BBC" w:rsidP="00E56BBC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К. ТОКАЕВ </w:t>
            </w:r>
          </w:p>
        </w:tc>
      </w:tr>
    </w:tbl>
    <w:p w:rsidR="00222A8C" w:rsidRDefault="00E56BBC" w:rsidP="00E56BBC">
      <w:pPr>
        <w:spacing w:after="0" w:line="240" w:lineRule="auto"/>
      </w:pPr>
      <w:r>
        <w:br/>
      </w:r>
      <w:r>
        <w:br/>
      </w:r>
    </w:p>
    <w:p w:rsidR="00222A8C" w:rsidRPr="00E56BBC" w:rsidRDefault="00E56BBC" w:rsidP="00E56BBC">
      <w:pPr>
        <w:pStyle w:val="disclaimer"/>
        <w:spacing w:after="0" w:line="240" w:lineRule="auto"/>
        <w:rPr>
          <w:lang w:val="ru-RU"/>
        </w:rPr>
      </w:pPr>
      <w:r w:rsidRPr="00E56BBC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E56BBC">
        <w:rPr>
          <w:color w:val="000000"/>
          <w:lang w:val="ru-RU"/>
        </w:rPr>
        <w:t>Республики Казахстан</w:t>
      </w:r>
    </w:p>
    <w:sectPr w:rsidR="00222A8C" w:rsidRPr="00E56BBC" w:rsidSect="00E56BB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2A8C"/>
    <w:rsid w:val="00222A8C"/>
    <w:rsid w:val="00E5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22A8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22A8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22A8C"/>
    <w:pPr>
      <w:jc w:val="center"/>
    </w:pPr>
    <w:rPr>
      <w:sz w:val="18"/>
      <w:szCs w:val="18"/>
    </w:rPr>
  </w:style>
  <w:style w:type="paragraph" w:customStyle="1" w:styleId="DocDefaults">
    <w:name w:val="DocDefaults"/>
    <w:rsid w:val="00222A8C"/>
  </w:style>
  <w:style w:type="paragraph" w:styleId="ae">
    <w:name w:val="Balloon Text"/>
    <w:basedOn w:val="a"/>
    <w:link w:val="af"/>
    <w:uiPriority w:val="99"/>
    <w:semiHidden/>
    <w:unhideWhenUsed/>
    <w:rsid w:val="00E5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B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3537</Words>
  <Characters>20164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3</cp:revision>
  <cp:lastPrinted>2020-02-10T04:58:00Z</cp:lastPrinted>
  <dcterms:created xsi:type="dcterms:W3CDTF">2020-02-10T04:54:00Z</dcterms:created>
  <dcterms:modified xsi:type="dcterms:W3CDTF">2020-02-10T04:59:00Z</dcterms:modified>
</cp:coreProperties>
</file>